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E6" w:rsidRDefault="00436869" w:rsidP="00436869">
      <w:pPr>
        <w:pStyle w:val="a9"/>
        <w:jc w:val="right"/>
        <w:rPr>
          <w:b w:val="0"/>
          <w:sz w:val="24"/>
        </w:rPr>
      </w:pPr>
      <w:r>
        <w:rPr>
          <w:b w:val="0"/>
          <w:sz w:val="24"/>
        </w:rPr>
        <w:t>Приложение</w:t>
      </w:r>
      <w:r w:rsidR="000C6E0E">
        <w:rPr>
          <w:b w:val="0"/>
          <w:sz w:val="24"/>
        </w:rPr>
        <w:t xml:space="preserve"> №7</w:t>
      </w:r>
    </w:p>
    <w:p w:rsidR="00F97817" w:rsidRDefault="000C6E0E" w:rsidP="005C44E6">
      <w:pPr>
        <w:pStyle w:val="a9"/>
        <w:jc w:val="right"/>
        <w:rPr>
          <w:b w:val="0"/>
          <w:sz w:val="24"/>
        </w:rPr>
      </w:pPr>
      <w:r>
        <w:rPr>
          <w:b w:val="0"/>
          <w:sz w:val="24"/>
        </w:rPr>
        <w:t xml:space="preserve">к  протоколу </w:t>
      </w:r>
      <w:r w:rsidR="00436869">
        <w:rPr>
          <w:b w:val="0"/>
          <w:sz w:val="24"/>
        </w:rPr>
        <w:t>от 15.03.2102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436869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686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rPr>
                <w:rFonts w:ascii="Times New Roman" w:hAnsi="Times New Roman"/>
                <w:b/>
                <w:sz w:val="20"/>
                <w:szCs w:val="20"/>
              </w:rPr>
            </w:pPr>
            <w:r w:rsidRPr="00436869">
              <w:rPr>
                <w:rFonts w:ascii="Times New Roman" w:hAnsi="Times New Roman"/>
                <w:b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rPr>
                <w:rFonts w:ascii="Times New Roman" w:hAnsi="Times New Roman"/>
                <w:i/>
                <w:sz w:val="20"/>
                <w:szCs w:val="20"/>
              </w:rPr>
            </w:pPr>
            <w:r w:rsidRPr="00436869">
              <w:rPr>
                <w:rFonts w:ascii="Times New Roman" w:hAnsi="Times New Roman"/>
                <w:i/>
                <w:sz w:val="20"/>
                <w:szCs w:val="20"/>
              </w:rPr>
              <w:t>Фасады</w:t>
            </w: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57020" w:rsidP="005C44E6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</w:t>
            </w:r>
            <w:r w:rsidR="005C44E6" w:rsidRPr="0043686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5C44E6" w:rsidRPr="00436869" w:rsidRDefault="005C44E6" w:rsidP="005C44E6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B51ACC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141694" w:rsidRPr="00436869" w:rsidRDefault="00141694" w:rsidP="00141694"/>
          <w:p w:rsidR="00141694" w:rsidRPr="00436869" w:rsidRDefault="00141694" w:rsidP="00141694"/>
          <w:p w:rsidR="004E07C0" w:rsidRPr="00436869" w:rsidRDefault="004E07C0" w:rsidP="004E07C0"/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2F0A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2F0A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rPr>
                <w:rFonts w:ascii="Times New Roman" w:hAnsi="Times New Roman"/>
                <w:i/>
                <w:sz w:val="20"/>
                <w:szCs w:val="20"/>
              </w:rPr>
            </w:pPr>
            <w:r w:rsidRPr="00436869">
              <w:rPr>
                <w:rFonts w:ascii="Times New Roman" w:hAnsi="Times New Roman"/>
                <w:i/>
                <w:sz w:val="20"/>
                <w:szCs w:val="20"/>
              </w:rPr>
              <w:t>Подъезды и лестничные клетки</w:t>
            </w: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57020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</w:t>
            </w:r>
            <w:r w:rsidR="005C44E6" w:rsidRPr="0043686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5C44E6" w:rsidRPr="00436869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436869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5C44E6" w:rsidRPr="00436869" w:rsidRDefault="005C44E6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57020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</w:t>
            </w:r>
            <w:r w:rsidR="005C44E6" w:rsidRPr="00436869">
              <w:rPr>
                <w:rFonts w:ascii="Times New Roman" w:hAnsi="Times New Roman"/>
                <w:sz w:val="20"/>
                <w:szCs w:val="20"/>
              </w:rPr>
              <w:t xml:space="preserve">, дополнительно при подготовке к ОЗП и </w:t>
            </w:r>
          </w:p>
          <w:p w:rsidR="005C44E6" w:rsidRPr="00436869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436869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55" w:rsidRPr="00436869" w:rsidRDefault="00B51ACC" w:rsidP="00E012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10950,82</w:t>
            </w:r>
          </w:p>
          <w:p w:rsidR="00141694" w:rsidRPr="00436869" w:rsidRDefault="00141694" w:rsidP="00141694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4E6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государственной жилищной инспекции;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пожарной охраны;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отделения милиции;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скорой медицинской помощи;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службы газового хозяйства;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436869">
              <w:rPr>
                <w:rFonts w:ascii="Times New Roman" w:hAnsi="Times New Roman"/>
                <w:i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 раза в год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45560B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отмостки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141694" w:rsidRPr="00436869" w:rsidTr="00D516E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141694" w:rsidRPr="00436869" w:rsidRDefault="00141694" w:rsidP="0045560B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1645,62</w:t>
            </w: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141694" w:rsidRPr="00436869" w:rsidTr="00D516E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141694" w:rsidRPr="00436869" w:rsidRDefault="00141694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jc w:val="center"/>
              <w:rPr>
                <w:sz w:val="20"/>
                <w:szCs w:val="20"/>
              </w:rPr>
            </w:pPr>
          </w:p>
          <w:p w:rsidR="00B51ACC" w:rsidRPr="00436869" w:rsidRDefault="00B51ACC" w:rsidP="00B51ACC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1645,62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в пределах трех-пяти лет с учетом группы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необходимости в пределах трех-пяти лет с учетом группы капитальности зданий,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436869" w:rsidRDefault="00B51ACC" w:rsidP="00141694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16969,10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5297,33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B51ACC">
            <w:pPr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8710,22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8710,22</w:t>
            </w:r>
          </w:p>
          <w:p w:rsidR="00B51ACC" w:rsidRPr="00436869" w:rsidRDefault="00B51ACC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1 раз в год выборочно</w:t>
            </w:r>
          </w:p>
          <w:p w:rsidR="00651F59" w:rsidRPr="00436869" w:rsidRDefault="003C0115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>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8710,22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Дополнительно 1 раз в год выборочно</w:t>
            </w:r>
          </w:p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8710,22</w:t>
            </w:r>
          </w:p>
          <w:p w:rsidR="00651F59" w:rsidRPr="00436869" w:rsidRDefault="00651F59" w:rsidP="00EF5ADC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651F59" w:rsidRPr="00436869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Удаление с крыш: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F860E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 раза в год (осень лето весна)  и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9715,94</w:t>
            </w:r>
          </w:p>
          <w:p w:rsidR="00141694" w:rsidRPr="00436869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антисептирование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  по мере необходимости</w:t>
            </w:r>
          </w:p>
          <w:p w:rsidR="00651F59" w:rsidRPr="00436869" w:rsidRDefault="00651F59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2 раза в год (осенний и весенний период)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6265,05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45560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2 раз в год и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Закрытие подвальных дверей и лазов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Дезинфекция, дератизация и дезинсекция подвальных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помещений, технических 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два раза в год, дополнительно по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освещения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чердаков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4E07C0" w:rsidRPr="00436869" w:rsidRDefault="004E07C0" w:rsidP="004E07C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1694" w:rsidRPr="00436869" w:rsidRDefault="00141694" w:rsidP="00141694"/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B51ACC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2491,26</w:t>
            </w:r>
          </w:p>
          <w:p w:rsidR="00D516E3" w:rsidRPr="00436869" w:rsidRDefault="00D516E3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осенне-зимний период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</w:t>
            </w:r>
          </w:p>
          <w:p w:rsidR="00651F59" w:rsidRPr="00436869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осенне-зимний период</w:t>
            </w:r>
          </w:p>
          <w:p w:rsidR="00651F59" w:rsidRPr="00436869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ств в кв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1 раза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Осмотр вводных 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EF5ADC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>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8A6824" w:rsidRPr="00436869" w:rsidRDefault="008A6824" w:rsidP="008A6824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141694" w:rsidP="00141694">
            <w:pPr>
              <w:pStyle w:val="ae"/>
              <w:rPr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согласно обращений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88770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Установка, замена и восстановление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работоспособности отдельных 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необходимости и в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утвержденным планом 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51F5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и </w:t>
            </w:r>
          </w:p>
          <w:p w:rsidR="00651F59" w:rsidRPr="00436869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5702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557020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557020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согласно обращений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5702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и в соответствии с утвержденным планом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5702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651F59" w:rsidRPr="00436869" w:rsidRDefault="00651F59" w:rsidP="00557020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C" w:rsidRPr="00436869" w:rsidRDefault="00B51ACC" w:rsidP="00B51AC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согласно обращений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 в год,</w:t>
            </w:r>
          </w:p>
          <w:p w:rsidR="00651F59" w:rsidRPr="00436869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C3D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436869" w:rsidRDefault="00651F59" w:rsidP="005C3D3B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правильного 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 в 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 в течение 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расконсервация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EF5ADC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C" w:rsidRPr="00436869" w:rsidRDefault="00EF5ADC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C" w:rsidRPr="00436869" w:rsidRDefault="00EF5ADC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 электрических плит: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rPr>
          <w:trHeight w:val="151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смазка газового крана;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5C3D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Подметание территории в дни без снегопада, подметание свежевыпавшего и наносного снега толщиной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противогололедными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мусоросборных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Подметание территории в дни без осадка и в дни с осадками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Частичная уборка территории в дни с осадками более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3F693E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6057,46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мусоросборных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sub_13"/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маршей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3F693E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3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раза в неделю</w:t>
            </w: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14458,63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3F693E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28917,26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3F693E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29231,57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3F693E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9743,85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sub_14"/>
            <w:r w:rsidRPr="00436869">
              <w:rPr>
                <w:rFonts w:ascii="Times New Roman" w:hAnsi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Профилактические осмотры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не реже 2 раз в год по мере необходимости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 раз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3" w:rsidRPr="00436869" w:rsidRDefault="00241313" w:rsidP="00241313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4100,86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 в неделю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6057,46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9743,85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мусоприемных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мере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Мойка и дезинфекция сменных 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</w:t>
            </w:r>
            <w:r w:rsidR="00651F59" w:rsidRPr="00436869">
              <w:rPr>
                <w:rFonts w:ascii="Times New Roman" w:hAnsi="Times New Roman"/>
                <w:sz w:val="20"/>
                <w:szCs w:val="20"/>
              </w:rPr>
              <w:t xml:space="preserve">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241313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9743,85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Влажная уборка (протирка) лифтовых кабин: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стен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дверей шахты и кабины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плафонов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правила пользования лифтом;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</w:t>
            </w:r>
          </w:p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651F59" w:rsidRPr="00436869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ограждения шахты;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освещенностей сигнализации;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вызывных аппаратов;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один раз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Текущее техническое обслуживание (ТО-1)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панели управления;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электромагнита тормозного;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тормоза;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редуктора;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канатов;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выключателя концевого;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электродвигателя;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переключателя этажного;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башмаков кабины и противовеса;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замков неавтоматических;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замков автоматических и их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блок-контактов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контактов дверей шахты;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аппарата вызывного;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дверей шахты;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направляющих кабины и противовеса;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купе кабины;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поста управления кнопочного;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устройства и контакта двери кабины;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пола кабины;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привода кабины;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дверей кабины;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редуктора лебедки;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редуктора привода дверей;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ограничителей скорости;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ловителей;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блоков;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выключателей блочных помещений;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буферных устройств;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осмотр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кабинным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Ремонт и наладка составляющих комплекса диспетчерского контроля, выявленных при техническом обслуживании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освидетельствование лифтов: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периодическое;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 по графику;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 по графику;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общедомовых приборов учета теплоснабжения (ТС), холодного водоснабжения (ХВС), горячего водоснабжения (ГВС)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ТО-1: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приборов учета;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чистка фильтров;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тепловычислителя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очистка от пыли и грязи приборов учета;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уборка помещения;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 раза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и при необходимости 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 раза в месяци при необходимости </w:t>
            </w: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ТО-2: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ТО-1;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протяжка фланцевых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  <w:p w:rsidR="00651F59" w:rsidRPr="00436869" w:rsidRDefault="00651F59" w:rsidP="00644ABC">
            <w:pPr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ТО-3: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ТО-1;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ТО-2;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спускных вентилей;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неисправных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расходомеров или ремонт установленных;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неисправных фильтров очистки воды, диаметром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80 мм</w:t>
              </w:r>
            </w:smartTag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более;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 - 1: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оборудования ИТП;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фитинговых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неплотности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течи в местах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новые;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перегрева контактных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соединений шин и других контактных деталей;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прочистка фильтров;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неделю </w:t>
            </w:r>
          </w:p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 - 2: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 - 1;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ВРУ и ИТП;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сращиваний двух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 - 3: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 - 1 и ТО - 2;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ревизия отдельных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электроприемников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электрокоммутационная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защитная аппаратура);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протяжка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перепаковкой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программирование контроллеров;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ИТП с использованием пресса;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промывка теплообменников;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спускных вентилей;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неисправных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резьб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электрокоммутационной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 - 1: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оборудования АУУ;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фитинговых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неплотности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течи в местах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работы резервного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насоса (при его наличии) путем его кратковременного включения в работу со щита управления;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новые;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других контактных деталей;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прочистка фильтров;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 - 2: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 - 1;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ВРУ и ИТП;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сращиваний двух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квартал 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Техническое обслуживание ТО-3: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входит перечень работ ТО-1 и ТО-2;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ревизия отдельных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электроприемников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электрокоммутационная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 защитная аппаратура);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протяжка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перепаковкой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программирование контроллеров;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АУУ с использованием пресса;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1 раз в год 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спускных вентилей;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неисправных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резьб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электрокоммутационной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мегаомметра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 кабельных линий 0,4 кВ: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выявление незакрепленных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помещениях;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межотопительный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межотопительный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замена небольших участков трубопроводов (не более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43686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выявление участков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трубопроводов, не имеющих тепловую изоляцию, в т.ч. в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наличие информационных указателей;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436869">
              <w:rPr>
                <w:rFonts w:ascii="Times New Roman" w:hAnsi="Times New Roman"/>
                <w:sz w:val="20"/>
                <w:szCs w:val="20"/>
              </w:rPr>
              <w:t>энергоснабжающей</w:t>
            </w:r>
            <w:proofErr w:type="spell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прочистка канализационной сети;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  <w:bookmarkStart w:id="2" w:name="_GoBack"/>
            <w:bookmarkEnd w:id="2"/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Установка мусоровоза под загрузку</w:t>
            </w:r>
          </w:p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</w:t>
            </w:r>
            <w:smartTag w:uri="urn:schemas-microsoft-com:office:smarttags" w:element="metricconverter">
              <w:smartTagPr>
                <w:attr w:name="ProductID" w:val="0,1 куб. м"/>
              </w:smartTagPr>
              <w:r w:rsidRPr="00436869">
                <w:rPr>
                  <w:rFonts w:ascii="Times New Roman" w:hAnsi="Times New Roman"/>
                  <w:sz w:val="20"/>
                  <w:szCs w:val="20"/>
                </w:rPr>
                <w:t>0,1 куб. м</w:t>
              </w:r>
            </w:smartTag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Перее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зд к сл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Ведение учета ремонтных работ, составление списка требуемых работ по обслуживанию и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Разработка и юридическое оформление договоров с организациями,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изменении размера субсидий;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Начисление пени в установленном договором согласно законодательству размере при нарушении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Снятие показаний общедомовых приборов учета: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горячего и холодного водоснабжения;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электроснабжения;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 xml:space="preserve">Осуществление контроля по соблюдению проживающими гражданами Правил внутреннего </w:t>
            </w: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436869">
              <w:rPr>
                <w:rFonts w:ascii="Times New Roman" w:hAnsi="Times New Roman"/>
                <w:sz w:val="20"/>
                <w:szCs w:val="20"/>
              </w:rPr>
              <w:t>жб в сл</w:t>
            </w:r>
            <w:proofErr w:type="gramEnd"/>
            <w:r w:rsidRPr="00436869">
              <w:rPr>
                <w:rFonts w:ascii="Times New Roman" w:hAnsi="Times New Roman"/>
                <w:sz w:val="20"/>
                <w:szCs w:val="20"/>
              </w:rPr>
              <w:t>учае: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пожара;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неполадок инженерных систем здания;</w:t>
            </w:r>
          </w:p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  <w:tr w:rsidR="00651F59" w:rsidRPr="00436869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436869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436869" w:rsidRDefault="00651F59" w:rsidP="00651F59">
            <w:pPr>
              <w:jc w:val="center"/>
              <w:rPr>
                <w:sz w:val="20"/>
                <w:szCs w:val="20"/>
              </w:rPr>
            </w:pPr>
            <w:r w:rsidRPr="00436869">
              <w:rPr>
                <w:sz w:val="20"/>
                <w:szCs w:val="20"/>
              </w:rPr>
              <w:t>-</w:t>
            </w:r>
          </w:p>
        </w:tc>
      </w:tr>
    </w:tbl>
    <w:p w:rsidR="005C44E6" w:rsidRPr="00436869" w:rsidRDefault="005C44E6" w:rsidP="005C44E6">
      <w:pPr>
        <w:jc w:val="center"/>
        <w:rPr>
          <w:sz w:val="20"/>
          <w:szCs w:val="20"/>
        </w:rPr>
      </w:pPr>
    </w:p>
    <w:p w:rsidR="00651F59" w:rsidRPr="00436869" w:rsidRDefault="00651F59" w:rsidP="00651F59">
      <w:pPr>
        <w:rPr>
          <w:sz w:val="20"/>
          <w:szCs w:val="20"/>
        </w:rPr>
      </w:pPr>
    </w:p>
    <w:p w:rsidR="00651F59" w:rsidRPr="00436869" w:rsidRDefault="00651F59" w:rsidP="00651F59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A677B5" w:rsidRDefault="00A677B5" w:rsidP="00A677B5">
      <w:pPr>
        <w:rPr>
          <w:sz w:val="20"/>
          <w:szCs w:val="20"/>
        </w:rPr>
      </w:pPr>
    </w:p>
    <w:p w:rsidR="00A677B5" w:rsidRDefault="00A677B5" w:rsidP="00A677B5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A677B5" w:rsidRDefault="00A677B5" w:rsidP="00A677B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A677B5" w:rsidRDefault="00A677B5" w:rsidP="00A677B5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A11822" w:rsidRDefault="00A11822"/>
    <w:sectPr w:rsidR="00A11822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hint="default"/>
        <w:sz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A0A5D"/>
    <w:rsid w:val="000C6E0E"/>
    <w:rsid w:val="000F5F82"/>
    <w:rsid w:val="00141694"/>
    <w:rsid w:val="00147E0D"/>
    <w:rsid w:val="00193270"/>
    <w:rsid w:val="0023136D"/>
    <w:rsid w:val="00241313"/>
    <w:rsid w:val="00260F39"/>
    <w:rsid w:val="00276B6E"/>
    <w:rsid w:val="002A0885"/>
    <w:rsid w:val="002F0A55"/>
    <w:rsid w:val="00313AF7"/>
    <w:rsid w:val="003C0115"/>
    <w:rsid w:val="003C52AF"/>
    <w:rsid w:val="003F693E"/>
    <w:rsid w:val="00423DA5"/>
    <w:rsid w:val="00436869"/>
    <w:rsid w:val="0045560B"/>
    <w:rsid w:val="00473375"/>
    <w:rsid w:val="004E07C0"/>
    <w:rsid w:val="00557020"/>
    <w:rsid w:val="005C3D3B"/>
    <w:rsid w:val="005C44E6"/>
    <w:rsid w:val="006244C5"/>
    <w:rsid w:val="00644ABC"/>
    <w:rsid w:val="00651F59"/>
    <w:rsid w:val="00655FB4"/>
    <w:rsid w:val="006A26E9"/>
    <w:rsid w:val="007759F6"/>
    <w:rsid w:val="008040F2"/>
    <w:rsid w:val="00887709"/>
    <w:rsid w:val="008A6824"/>
    <w:rsid w:val="008C1AA0"/>
    <w:rsid w:val="009A0A5D"/>
    <w:rsid w:val="00A11822"/>
    <w:rsid w:val="00A677B5"/>
    <w:rsid w:val="00B51ACC"/>
    <w:rsid w:val="00B95257"/>
    <w:rsid w:val="00D516E3"/>
    <w:rsid w:val="00D83238"/>
    <w:rsid w:val="00E01255"/>
    <w:rsid w:val="00E46AAD"/>
    <w:rsid w:val="00E85CF4"/>
    <w:rsid w:val="00EE05DA"/>
    <w:rsid w:val="00EF5ADC"/>
    <w:rsid w:val="00F860E9"/>
    <w:rsid w:val="00F97817"/>
    <w:rsid w:val="00FC2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C44E6"/>
    <w:pPr>
      <w:keepNext/>
      <w:spacing w:line="360" w:lineRule="auto"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4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C44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44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C44E6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C44E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5C44E6"/>
    <w:pPr>
      <w:spacing w:line="360" w:lineRule="auto"/>
      <w:ind w:firstLine="36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C44E6"/>
    <w:pPr>
      <w:widowControl w:val="0"/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5C44E6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5C44E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Subtitle"/>
    <w:basedOn w:val="a"/>
    <w:link w:val="ac"/>
    <w:qFormat/>
    <w:rsid w:val="005C44E6"/>
    <w:pPr>
      <w:ind w:right="-625"/>
    </w:pPr>
    <w:rPr>
      <w:sz w:val="28"/>
    </w:rPr>
  </w:style>
  <w:style w:type="character" w:customStyle="1" w:styleId="ac">
    <w:name w:val="Подзаголовок Знак"/>
    <w:basedOn w:val="a0"/>
    <w:link w:val="ab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44E6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rsid w:val="005C44E6"/>
    <w:pPr>
      <w:ind w:right="-99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C44E6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C44E6"/>
    <w:pPr>
      <w:ind w:left="34" w:hanging="34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rsid w:val="005C44E6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Нормальный (таблица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0">
    <w:name w:val="Цветовое выделение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rsid w:val="005C44E6"/>
    <w:rPr>
      <w:b/>
      <w:bCs/>
      <w:color w:val="008000"/>
    </w:rPr>
  </w:style>
  <w:style w:type="character" w:styleId="af2">
    <w:name w:val="Hyperlink"/>
    <w:basedOn w:val="a0"/>
    <w:rsid w:val="005C44E6"/>
    <w:rPr>
      <w:color w:val="0000FF"/>
      <w:u w:val="single"/>
    </w:rPr>
  </w:style>
  <w:style w:type="character" w:styleId="af3">
    <w:name w:val="FollowedHyperlink"/>
    <w:basedOn w:val="a0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5A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C44E6"/>
    <w:pPr>
      <w:keepNext/>
      <w:spacing w:line="360" w:lineRule="auto"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4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C44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44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C44E6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C44E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5C44E6"/>
    <w:pPr>
      <w:spacing w:line="360" w:lineRule="auto"/>
      <w:ind w:firstLine="36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C44E6"/>
    <w:pPr>
      <w:widowControl w:val="0"/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5C44E6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5C44E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Subtitle"/>
    <w:basedOn w:val="a"/>
    <w:link w:val="ac"/>
    <w:qFormat/>
    <w:rsid w:val="005C44E6"/>
    <w:pPr>
      <w:ind w:right="-625"/>
    </w:pPr>
    <w:rPr>
      <w:sz w:val="28"/>
    </w:rPr>
  </w:style>
  <w:style w:type="character" w:customStyle="1" w:styleId="ac">
    <w:name w:val="Подзаголовок Знак"/>
    <w:basedOn w:val="a0"/>
    <w:link w:val="ab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44E6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rsid w:val="005C44E6"/>
    <w:pPr>
      <w:ind w:right="-99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C44E6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C44E6"/>
    <w:pPr>
      <w:ind w:left="34" w:hanging="34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rsid w:val="005C44E6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Нормальный (таблица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0">
    <w:name w:val="Цветовое выделение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rsid w:val="005C44E6"/>
    <w:rPr>
      <w:b/>
      <w:bCs/>
      <w:color w:val="008000"/>
    </w:rPr>
  </w:style>
  <w:style w:type="character" w:styleId="af2">
    <w:name w:val="Hyperlink"/>
    <w:basedOn w:val="a0"/>
    <w:rsid w:val="005C44E6"/>
    <w:rPr>
      <w:color w:val="0000FF"/>
      <w:u w:val="single"/>
    </w:rPr>
  </w:style>
  <w:style w:type="character" w:styleId="af3">
    <w:name w:val="FollowedHyperlink"/>
    <w:basedOn w:val="a0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5A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F284-536C-4C4B-BB95-4209BE99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32</Pages>
  <Words>10093</Words>
  <Characters>57531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СГМУП "Тепловик"</Company>
  <LinksUpToDate>false</LinksUpToDate>
  <CharactersWithSpaces>67490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33</cp:revision>
  <cp:lastPrinted>2012-03-15T08:30:00Z</cp:lastPrinted>
  <dcterms:created xsi:type="dcterms:W3CDTF">2012-03-01T06:29:00Z</dcterms:created>
  <dcterms:modified xsi:type="dcterms:W3CDTF">2012-03-15T08:31:00Z</dcterms:modified>
</cp:coreProperties>
</file>